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94" w:rsidRDefault="00C62A94" w:rsidP="00C62A94">
      <w:pPr>
        <w:jc w:val="center"/>
      </w:pPr>
      <w:r>
        <w:rPr>
          <w:b/>
          <w:sz w:val="36"/>
        </w:rPr>
        <w:t xml:space="preserve"> </w:t>
      </w:r>
      <w:r>
        <w:t xml:space="preserve"> </w:t>
      </w:r>
      <w:r>
        <w:object w:dxaOrig="601" w:dyaOrig="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48pt" o:ole="" filled="t">
            <v:imagedata r:id="rId7" o:title="" gain="12.5" blacklevel="-15729f"/>
          </v:shape>
          <o:OLEObject Type="Embed" ProgID="Word.Picture.8" ShapeID="_x0000_i1025" DrawAspect="Content" ObjectID="_1526389486" r:id="rId8"/>
        </w:object>
      </w:r>
    </w:p>
    <w:p w:rsidR="00C62A94" w:rsidRDefault="00C62A94" w:rsidP="00C62A94">
      <w:pPr>
        <w:jc w:val="center"/>
      </w:pPr>
    </w:p>
    <w:p w:rsidR="00C62A94" w:rsidRPr="00FC480E" w:rsidRDefault="00C62A94" w:rsidP="00C62A94">
      <w:pPr>
        <w:jc w:val="center"/>
        <w:rPr>
          <w:b/>
          <w:sz w:val="28"/>
          <w:szCs w:val="28"/>
        </w:rPr>
      </w:pPr>
      <w:r w:rsidRPr="00FC480E">
        <w:rPr>
          <w:b/>
          <w:sz w:val="28"/>
          <w:szCs w:val="28"/>
        </w:rPr>
        <w:t>ПРЕДСТАВИТЕЛЬНОЕ СОБРАНИЕ ВЕРХОВАЖСКОГО МУНИЦИПАЛЬНОГО РАЙОНА ВОЛОГОДСКОЙ ОБЛАСТИ</w:t>
      </w:r>
    </w:p>
    <w:p w:rsidR="00C62A94" w:rsidRDefault="00C62A94" w:rsidP="00C62A94">
      <w:pPr>
        <w:jc w:val="center"/>
        <w:rPr>
          <w:b/>
          <w:sz w:val="16"/>
        </w:rPr>
      </w:pPr>
    </w:p>
    <w:p w:rsidR="00C62A94" w:rsidRPr="00FC480E" w:rsidRDefault="00C62A94" w:rsidP="00C62A94">
      <w:pPr>
        <w:jc w:val="center"/>
        <w:rPr>
          <w:b/>
          <w:sz w:val="18"/>
          <w:szCs w:val="18"/>
        </w:rPr>
      </w:pPr>
    </w:p>
    <w:p w:rsidR="00C62A94" w:rsidRDefault="00C62A94" w:rsidP="00C62A94">
      <w:pPr>
        <w:jc w:val="center"/>
        <w:outlineLvl w:val="0"/>
        <w:rPr>
          <w:b/>
          <w:sz w:val="40"/>
        </w:rPr>
      </w:pPr>
      <w:r>
        <w:rPr>
          <w:b/>
          <w:sz w:val="40"/>
        </w:rPr>
        <w:t xml:space="preserve">РЕШЕНИЕ </w:t>
      </w:r>
    </w:p>
    <w:p w:rsidR="00C62A94" w:rsidRDefault="00C62A94" w:rsidP="00C62A94">
      <w:pPr>
        <w:rPr>
          <w:b/>
          <w:sz w:val="16"/>
        </w:rPr>
      </w:pPr>
      <w:r>
        <w:rPr>
          <w:b/>
          <w:sz w:val="32"/>
        </w:rPr>
        <w:t xml:space="preserve"> </w:t>
      </w:r>
    </w:p>
    <w:p w:rsidR="00C62A94" w:rsidRDefault="00C62A94" w:rsidP="00C62A94">
      <w:pPr>
        <w:jc w:val="center"/>
        <w:rPr>
          <w:b/>
          <w:sz w:val="16"/>
        </w:rPr>
      </w:pPr>
    </w:p>
    <w:p w:rsidR="00C62A94" w:rsidRPr="009F40CE" w:rsidRDefault="00C62A94" w:rsidP="00743C33">
      <w:pPr>
        <w:jc w:val="both"/>
        <w:rPr>
          <w:b/>
        </w:rPr>
      </w:pPr>
      <w:r>
        <w:rPr>
          <w:b/>
          <w:sz w:val="28"/>
        </w:rPr>
        <w:t xml:space="preserve">     19.05.2016          48</w:t>
      </w:r>
    </w:p>
    <w:p w:rsidR="00C62A94" w:rsidRPr="009F40CE" w:rsidRDefault="00C62A94" w:rsidP="00C62A94">
      <w:pPr>
        <w:jc w:val="both"/>
      </w:pPr>
      <w:r w:rsidRPr="009F40CE">
        <w:rPr>
          <w:b/>
        </w:rPr>
        <w:t xml:space="preserve">   </w:t>
      </w:r>
      <w:r w:rsidRPr="009F40CE">
        <w:t>от ____________№_________</w:t>
      </w:r>
    </w:p>
    <w:p w:rsidR="00C62A94" w:rsidRPr="009F40CE" w:rsidRDefault="00C62A94" w:rsidP="00C62A94">
      <w:pPr>
        <w:jc w:val="both"/>
      </w:pPr>
      <w:r w:rsidRPr="009F40CE">
        <w:t xml:space="preserve">                 с.Верховажье</w:t>
      </w:r>
    </w:p>
    <w:p w:rsidR="00C62A94" w:rsidRDefault="009B7597" w:rsidP="00C62A94">
      <w:pPr>
        <w:jc w:val="both"/>
      </w:pPr>
      <w:r w:rsidRPr="009B7597">
        <w:rPr>
          <w:b/>
          <w:noProof/>
        </w:rPr>
        <w:pict>
          <v:line id="_x0000_s1026" style="position:absolute;left:0;text-align:left;z-index:251660288" from="222.45pt,12.5pt" to="222.5pt,26.95pt" o:allowincell="f" strokeweight="1pt">
            <v:stroke startarrowwidth="narrow" startarrowlength="short" endarrowwidth="narrow" endarrowlength="short"/>
          </v:line>
        </w:pict>
      </w:r>
      <w:r w:rsidRPr="009B7597">
        <w:rPr>
          <w:b/>
          <w:noProof/>
        </w:rPr>
        <w:pict>
          <v:line id="_x0000_s1027" style="position:absolute;left:0;text-align:left;z-index:251661312" from="184.9pt,8.7pt" to="222.45pt,8.75pt" o:allowincell="f" strokeweight="1pt">
            <v:stroke startarrowwidth="narrow" startarrowlength="short" endarrowwidth="narrow" endarrowlength="short"/>
          </v:line>
        </w:pict>
      </w:r>
      <w:r w:rsidRPr="009B7597">
        <w:rPr>
          <w:b/>
          <w:noProof/>
        </w:rPr>
        <w:pict>
          <v:line id="_x0000_s1028" style="position:absolute;left:0;text-align:left;z-index:251662336" from="-5.75pt,8.65pt" to="-5.7pt,23.1pt" o:allowincell="f" strokeweight="1pt">
            <v:stroke startarrowwidth="narrow" startarrowlength="short" endarrowwidth="narrow" endarrowlength="short"/>
          </v:line>
        </w:pict>
      </w:r>
      <w:r w:rsidRPr="009B7597">
        <w:rPr>
          <w:b/>
          <w:noProof/>
        </w:rPr>
        <w:pict>
          <v:line id="_x0000_s1029" style="position:absolute;left:0;text-align:left;z-index:251663360" from="-5.75pt,8.65pt" to="15.9pt,8.7pt" o:allowincell="f" strokeweight="1pt">
            <v:stroke startarrowwidth="narrow" startarrowlength="short" endarrowwidth="narrow" endarrowlength="short"/>
          </v:line>
        </w:pict>
      </w:r>
      <w:r>
        <w:rPr>
          <w:noProof/>
        </w:rPr>
        <w:pict>
          <v:rect id="_x0000_s1030" style="position:absolute;left:0;text-align:left;margin-left:-63.35pt;margin-top:8.65pt;width:49.95pt;height:47.55pt;z-index:251664384" o:allowincell="f" filled="f" strokeweight="1pt"/>
        </w:pict>
      </w:r>
    </w:p>
    <w:p w:rsidR="00C62A94" w:rsidRDefault="00C62A94" w:rsidP="00C62A94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7A6BC0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поощрениях Представительного </w:t>
      </w:r>
    </w:p>
    <w:p w:rsidR="00C62A94" w:rsidRDefault="00C62A94" w:rsidP="00C62A94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Собрания Верховажского муници-</w:t>
      </w:r>
    </w:p>
    <w:p w:rsidR="00C62A94" w:rsidRPr="007A6BC0" w:rsidRDefault="00C62A94" w:rsidP="00C62A94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пального района</w:t>
      </w:r>
    </w:p>
    <w:p w:rsidR="00C62A94" w:rsidRPr="00765238" w:rsidRDefault="00C62A94" w:rsidP="00C62A94">
      <w:pPr>
        <w:jc w:val="both"/>
        <w:rPr>
          <w:sz w:val="28"/>
          <w:szCs w:val="28"/>
        </w:rPr>
      </w:pPr>
    </w:p>
    <w:p w:rsidR="00C62A94" w:rsidRPr="00743C33" w:rsidRDefault="00C62A94" w:rsidP="00743C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C33">
        <w:rPr>
          <w:sz w:val="28"/>
          <w:szCs w:val="28"/>
        </w:rPr>
        <w:tab/>
      </w:r>
      <w:r w:rsidRPr="00743C33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hyperlink r:id="rId9" w:history="1">
        <w:r w:rsidRPr="00743C33">
          <w:rPr>
            <w:rFonts w:ascii="Times New Roman" w:hAnsi="Times New Roman" w:cs="Times New Roman"/>
            <w:sz w:val="28"/>
            <w:szCs w:val="28"/>
          </w:rPr>
          <w:t>ст. 21</w:t>
        </w:r>
      </w:hyperlink>
      <w:r w:rsidRPr="00743C33">
        <w:rPr>
          <w:rFonts w:ascii="Times New Roman" w:hAnsi="Times New Roman" w:cs="Times New Roman"/>
          <w:sz w:val="28"/>
          <w:szCs w:val="28"/>
        </w:rPr>
        <w:t xml:space="preserve">  Устава Верховажского муниципального района Представительное Собрание Верховажского  муниципального района,</w:t>
      </w:r>
    </w:p>
    <w:p w:rsidR="00C62A94" w:rsidRPr="00743C33" w:rsidRDefault="00C62A94" w:rsidP="00743C33">
      <w:pPr>
        <w:jc w:val="both"/>
        <w:rPr>
          <w:b/>
          <w:bCs/>
          <w:sz w:val="28"/>
          <w:szCs w:val="28"/>
        </w:rPr>
      </w:pPr>
      <w:r w:rsidRPr="00743C33">
        <w:rPr>
          <w:b/>
          <w:bCs/>
          <w:sz w:val="28"/>
          <w:szCs w:val="28"/>
        </w:rPr>
        <w:t>РЕШИЛО:</w:t>
      </w:r>
    </w:p>
    <w:p w:rsidR="00C62A94" w:rsidRPr="00743C33" w:rsidRDefault="00C62A94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C33">
        <w:rPr>
          <w:rFonts w:ascii="Times New Roman" w:hAnsi="Times New Roman" w:cs="Times New Roman"/>
          <w:sz w:val="28"/>
          <w:szCs w:val="28"/>
        </w:rPr>
        <w:t xml:space="preserve"> 1. Учредить:</w:t>
      </w:r>
    </w:p>
    <w:p w:rsidR="00C62A94" w:rsidRPr="00743C33" w:rsidRDefault="00C62A94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C33">
        <w:rPr>
          <w:rFonts w:ascii="Times New Roman" w:hAnsi="Times New Roman" w:cs="Times New Roman"/>
          <w:sz w:val="28"/>
          <w:szCs w:val="28"/>
        </w:rPr>
        <w:t>1) Почетную грамоту Представительного Собрания Верховажского муниципального района.</w:t>
      </w:r>
    </w:p>
    <w:p w:rsidR="00C62A94" w:rsidRPr="00743C33" w:rsidRDefault="00C62A94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C33">
        <w:rPr>
          <w:rFonts w:ascii="Times New Roman" w:hAnsi="Times New Roman" w:cs="Times New Roman"/>
          <w:sz w:val="28"/>
          <w:szCs w:val="28"/>
        </w:rPr>
        <w:t>2)</w:t>
      </w:r>
      <w:r w:rsidR="00F039A7" w:rsidRPr="00743C33">
        <w:rPr>
          <w:rFonts w:ascii="Times New Roman" w:hAnsi="Times New Roman" w:cs="Times New Roman"/>
          <w:sz w:val="28"/>
          <w:szCs w:val="28"/>
        </w:rPr>
        <w:t xml:space="preserve"> </w:t>
      </w:r>
      <w:r w:rsidRPr="00743C33">
        <w:rPr>
          <w:rFonts w:ascii="Times New Roman" w:hAnsi="Times New Roman" w:cs="Times New Roman"/>
          <w:sz w:val="28"/>
          <w:szCs w:val="28"/>
        </w:rPr>
        <w:t>Благодарственное письмо Представительного Собрания Верховажского муниципального района.</w:t>
      </w:r>
    </w:p>
    <w:p w:rsidR="00C62A94" w:rsidRPr="00743C33" w:rsidRDefault="00C62A94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C33">
        <w:rPr>
          <w:rFonts w:ascii="Times New Roman" w:hAnsi="Times New Roman" w:cs="Times New Roman"/>
          <w:sz w:val="28"/>
          <w:szCs w:val="28"/>
        </w:rPr>
        <w:t xml:space="preserve">2. Утвердить Положение о Почетной </w:t>
      </w:r>
      <w:hyperlink w:anchor="P34" w:history="1">
        <w:r w:rsidRPr="00743C33">
          <w:rPr>
            <w:rFonts w:ascii="Times New Roman" w:hAnsi="Times New Roman" w:cs="Times New Roman"/>
            <w:sz w:val="28"/>
            <w:szCs w:val="28"/>
          </w:rPr>
          <w:t>грамоте</w:t>
        </w:r>
      </w:hyperlink>
      <w:r w:rsidRPr="00743C33">
        <w:rPr>
          <w:rFonts w:ascii="Times New Roman" w:hAnsi="Times New Roman" w:cs="Times New Roman"/>
          <w:sz w:val="28"/>
          <w:szCs w:val="28"/>
        </w:rPr>
        <w:t xml:space="preserve"> Представительного Собрания района (приложение 1).</w:t>
      </w:r>
    </w:p>
    <w:p w:rsidR="00C62A94" w:rsidRPr="00743C33" w:rsidRDefault="00265969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3C33">
        <w:rPr>
          <w:rFonts w:ascii="Times New Roman" w:hAnsi="Times New Roman" w:cs="Times New Roman"/>
          <w:sz w:val="28"/>
          <w:szCs w:val="28"/>
        </w:rPr>
        <w:t>3</w:t>
      </w:r>
      <w:r w:rsidR="00C62A94" w:rsidRPr="00743C33">
        <w:rPr>
          <w:rFonts w:ascii="Times New Roman" w:hAnsi="Times New Roman" w:cs="Times New Roman"/>
          <w:sz w:val="28"/>
          <w:szCs w:val="28"/>
        </w:rPr>
        <w:t>.</w:t>
      </w:r>
      <w:r w:rsidR="00F039A7" w:rsidRPr="00743C33">
        <w:rPr>
          <w:rFonts w:ascii="Times New Roman" w:hAnsi="Times New Roman" w:cs="Times New Roman"/>
          <w:sz w:val="28"/>
          <w:szCs w:val="28"/>
        </w:rPr>
        <w:t xml:space="preserve"> </w:t>
      </w:r>
      <w:r w:rsidR="00C62A94" w:rsidRPr="00743C33">
        <w:rPr>
          <w:rFonts w:ascii="Times New Roman" w:hAnsi="Times New Roman" w:cs="Times New Roman"/>
          <w:sz w:val="28"/>
          <w:szCs w:val="28"/>
        </w:rPr>
        <w:t xml:space="preserve">Утвердить Положение о Благодарственном </w:t>
      </w:r>
      <w:hyperlink w:anchor="P139" w:history="1">
        <w:r w:rsidR="00C62A94" w:rsidRPr="00743C33">
          <w:rPr>
            <w:rFonts w:ascii="Times New Roman" w:hAnsi="Times New Roman" w:cs="Times New Roman"/>
            <w:sz w:val="28"/>
            <w:szCs w:val="28"/>
          </w:rPr>
          <w:t>письме</w:t>
        </w:r>
      </w:hyperlink>
      <w:r w:rsidR="00C62A94" w:rsidRPr="00743C33">
        <w:rPr>
          <w:rFonts w:ascii="Times New Roman" w:hAnsi="Times New Roman" w:cs="Times New Roman"/>
          <w:sz w:val="28"/>
          <w:szCs w:val="28"/>
        </w:rPr>
        <w:t xml:space="preserve"> Представительного Собрания района (приложения   </w:t>
      </w:r>
      <w:r w:rsidR="00F039A7" w:rsidRPr="00743C33">
        <w:rPr>
          <w:rFonts w:ascii="Times New Roman" w:hAnsi="Times New Roman" w:cs="Times New Roman"/>
          <w:sz w:val="28"/>
          <w:szCs w:val="28"/>
        </w:rPr>
        <w:t>2</w:t>
      </w:r>
      <w:r w:rsidR="00C62A94" w:rsidRPr="00743C33">
        <w:rPr>
          <w:rFonts w:ascii="Times New Roman" w:hAnsi="Times New Roman" w:cs="Times New Roman"/>
          <w:sz w:val="28"/>
          <w:szCs w:val="28"/>
        </w:rPr>
        <w:t>).</w:t>
      </w:r>
    </w:p>
    <w:p w:rsidR="00265969" w:rsidRPr="00743C33" w:rsidRDefault="00743C33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65969" w:rsidRPr="00743C33">
        <w:rPr>
          <w:rFonts w:ascii="Times New Roman" w:hAnsi="Times New Roman" w:cs="Times New Roman"/>
          <w:sz w:val="28"/>
          <w:szCs w:val="28"/>
        </w:rPr>
        <w:t xml:space="preserve">. Утвердить образец бланка Почетной </w:t>
      </w:r>
      <w:hyperlink w:anchor="P34" w:history="1">
        <w:r w:rsidR="00265969" w:rsidRPr="00743C33">
          <w:rPr>
            <w:rFonts w:ascii="Times New Roman" w:hAnsi="Times New Roman" w:cs="Times New Roman"/>
            <w:sz w:val="28"/>
            <w:szCs w:val="28"/>
          </w:rPr>
          <w:t>грамоты</w:t>
        </w:r>
      </w:hyperlink>
      <w:r w:rsidR="00265969" w:rsidRPr="00743C33">
        <w:rPr>
          <w:rFonts w:ascii="Times New Roman" w:hAnsi="Times New Roman" w:cs="Times New Roman"/>
          <w:sz w:val="28"/>
          <w:szCs w:val="28"/>
        </w:rPr>
        <w:t xml:space="preserve"> Представительного Собрания района (приложение </w:t>
      </w:r>
      <w:r w:rsidR="00F039A7" w:rsidRPr="00743C33">
        <w:rPr>
          <w:rFonts w:ascii="Times New Roman" w:hAnsi="Times New Roman" w:cs="Times New Roman"/>
          <w:sz w:val="28"/>
          <w:szCs w:val="28"/>
        </w:rPr>
        <w:t>3</w:t>
      </w:r>
      <w:r w:rsidR="00265969" w:rsidRPr="00743C33">
        <w:rPr>
          <w:rFonts w:ascii="Times New Roman" w:hAnsi="Times New Roman" w:cs="Times New Roman"/>
          <w:sz w:val="28"/>
          <w:szCs w:val="28"/>
        </w:rPr>
        <w:t>).</w:t>
      </w:r>
    </w:p>
    <w:p w:rsidR="00C62A94" w:rsidRPr="00A3185A" w:rsidRDefault="00743C33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65969">
        <w:rPr>
          <w:rFonts w:ascii="Times New Roman" w:hAnsi="Times New Roman" w:cs="Times New Roman"/>
          <w:sz w:val="28"/>
          <w:szCs w:val="28"/>
        </w:rPr>
        <w:t>.</w:t>
      </w:r>
      <w:r w:rsidR="00F039A7">
        <w:rPr>
          <w:rFonts w:ascii="Times New Roman" w:hAnsi="Times New Roman" w:cs="Times New Roman"/>
          <w:sz w:val="28"/>
          <w:szCs w:val="28"/>
        </w:rPr>
        <w:t xml:space="preserve"> </w:t>
      </w:r>
      <w:r w:rsidR="00C62A94" w:rsidRPr="00A3185A">
        <w:rPr>
          <w:rFonts w:ascii="Times New Roman" w:hAnsi="Times New Roman" w:cs="Times New Roman"/>
          <w:sz w:val="28"/>
          <w:szCs w:val="28"/>
        </w:rPr>
        <w:t xml:space="preserve">Утвердить образец бланка Благодарственного письма Представительного Собрания района (приложение </w:t>
      </w:r>
      <w:r w:rsidR="00F039A7">
        <w:rPr>
          <w:rFonts w:ascii="Times New Roman" w:hAnsi="Times New Roman" w:cs="Times New Roman"/>
          <w:sz w:val="28"/>
          <w:szCs w:val="28"/>
        </w:rPr>
        <w:t>4</w:t>
      </w:r>
      <w:r w:rsidR="00C62A94" w:rsidRPr="00A3185A">
        <w:rPr>
          <w:rFonts w:ascii="Times New Roman" w:hAnsi="Times New Roman" w:cs="Times New Roman"/>
          <w:sz w:val="28"/>
          <w:szCs w:val="28"/>
        </w:rPr>
        <w:t>).</w:t>
      </w:r>
    </w:p>
    <w:p w:rsidR="00C62A94" w:rsidRPr="00A3185A" w:rsidRDefault="00743C33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62A94" w:rsidRPr="00A3185A">
        <w:rPr>
          <w:rFonts w:ascii="Times New Roman" w:hAnsi="Times New Roman" w:cs="Times New Roman"/>
          <w:sz w:val="28"/>
          <w:szCs w:val="28"/>
        </w:rPr>
        <w:t>. Признать утратившими силу решения Представительного Собрания:</w:t>
      </w:r>
    </w:p>
    <w:p w:rsidR="00C62A94" w:rsidRPr="00A3185A" w:rsidRDefault="00C62A94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185A">
        <w:rPr>
          <w:rFonts w:ascii="Times New Roman" w:hAnsi="Times New Roman" w:cs="Times New Roman"/>
          <w:sz w:val="28"/>
          <w:szCs w:val="28"/>
        </w:rPr>
        <w:t>1) от 18.02.2010 № 17 «Об учреждении Почетной грамоты Представительного Собрания»;</w:t>
      </w:r>
    </w:p>
    <w:p w:rsidR="00C62A94" w:rsidRPr="00A3185A" w:rsidRDefault="00C62A94" w:rsidP="00C6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185A">
        <w:rPr>
          <w:rFonts w:ascii="Times New Roman" w:hAnsi="Times New Roman" w:cs="Times New Roman"/>
          <w:sz w:val="28"/>
          <w:szCs w:val="28"/>
        </w:rPr>
        <w:t>2) от 18.02.2010г. № 18 «Об утверждении Положения о Благодарственном письме Представительного Собрания».</w:t>
      </w:r>
    </w:p>
    <w:p w:rsidR="00C62A94" w:rsidRPr="002C6345" w:rsidRDefault="00743C33" w:rsidP="00A53631">
      <w:pPr>
        <w:pStyle w:val="ConsPlusNormal"/>
        <w:ind w:firstLine="54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62A94" w:rsidRPr="00A3185A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подписания.</w:t>
      </w:r>
    </w:p>
    <w:p w:rsidR="00265969" w:rsidRDefault="00265969" w:rsidP="00C62A94">
      <w:pPr>
        <w:ind w:right="548"/>
        <w:jc w:val="both"/>
        <w:rPr>
          <w:b/>
          <w:sz w:val="28"/>
          <w:szCs w:val="28"/>
        </w:rPr>
      </w:pPr>
    </w:p>
    <w:p w:rsidR="00F039A7" w:rsidRDefault="00F039A7" w:rsidP="00C62A94">
      <w:pPr>
        <w:ind w:right="548"/>
        <w:jc w:val="both"/>
        <w:rPr>
          <w:b/>
          <w:sz w:val="28"/>
          <w:szCs w:val="28"/>
        </w:rPr>
      </w:pPr>
    </w:p>
    <w:p w:rsidR="00C62A94" w:rsidRPr="002C6345" w:rsidRDefault="00C62A94" w:rsidP="00C62A94">
      <w:pPr>
        <w:ind w:right="548"/>
        <w:jc w:val="both"/>
        <w:rPr>
          <w:b/>
          <w:sz w:val="28"/>
          <w:szCs w:val="28"/>
        </w:rPr>
      </w:pPr>
      <w:r w:rsidRPr="002C6345">
        <w:rPr>
          <w:b/>
          <w:sz w:val="28"/>
          <w:szCs w:val="28"/>
        </w:rPr>
        <w:t>Глава Верховажского</w:t>
      </w:r>
    </w:p>
    <w:p w:rsidR="00C62A94" w:rsidRDefault="00C62A94" w:rsidP="00C62A94">
      <w:r>
        <w:rPr>
          <w:b/>
          <w:sz w:val="28"/>
          <w:szCs w:val="28"/>
        </w:rPr>
        <w:t xml:space="preserve">муниципального </w:t>
      </w:r>
      <w:r w:rsidRPr="002C6345">
        <w:rPr>
          <w:b/>
          <w:sz w:val="28"/>
          <w:szCs w:val="28"/>
        </w:rPr>
        <w:t xml:space="preserve">района                                         </w:t>
      </w:r>
      <w:r>
        <w:rPr>
          <w:b/>
          <w:sz w:val="28"/>
          <w:szCs w:val="28"/>
        </w:rPr>
        <w:t xml:space="preserve">             А.Н. Малыгин</w:t>
      </w:r>
      <w:r w:rsidRPr="002C6345">
        <w:rPr>
          <w:b/>
          <w:sz w:val="28"/>
          <w:szCs w:val="28"/>
        </w:rPr>
        <w:t xml:space="preserve">  </w:t>
      </w:r>
    </w:p>
    <w:p w:rsidR="00F039A7" w:rsidRDefault="00F039A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2A94" w:rsidRDefault="00C62A94" w:rsidP="000040B1">
      <w:pPr>
        <w:pStyle w:val="ConsPlusNormal"/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040B1" w:rsidRPr="0010701D" w:rsidRDefault="000040B1" w:rsidP="000040B1">
      <w:pPr>
        <w:pStyle w:val="ConsPlusNormal"/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УТВЕРЖДЕНО:</w:t>
      </w:r>
    </w:p>
    <w:p w:rsidR="00C62A94" w:rsidRPr="0010701D" w:rsidRDefault="009069D0" w:rsidP="000040B1">
      <w:pPr>
        <w:pStyle w:val="ConsPlusNormal"/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р</w:t>
      </w:r>
      <w:r w:rsidR="00C62A94" w:rsidRPr="0010701D">
        <w:rPr>
          <w:rFonts w:ascii="Times New Roman" w:hAnsi="Times New Roman" w:cs="Times New Roman"/>
          <w:sz w:val="28"/>
          <w:szCs w:val="28"/>
        </w:rPr>
        <w:t>ешени</w:t>
      </w:r>
      <w:r w:rsidR="000040B1">
        <w:rPr>
          <w:rFonts w:ascii="Times New Roman" w:hAnsi="Times New Roman" w:cs="Times New Roman"/>
          <w:sz w:val="28"/>
          <w:szCs w:val="28"/>
        </w:rPr>
        <w:t>ем</w:t>
      </w:r>
      <w:r w:rsidRPr="0010701D">
        <w:rPr>
          <w:rFonts w:ascii="Times New Roman" w:hAnsi="Times New Roman" w:cs="Times New Roman"/>
          <w:sz w:val="28"/>
          <w:szCs w:val="28"/>
        </w:rPr>
        <w:t xml:space="preserve"> </w:t>
      </w:r>
      <w:r w:rsidR="00C62A94" w:rsidRPr="0010701D">
        <w:rPr>
          <w:rFonts w:ascii="Times New Roman" w:hAnsi="Times New Roman" w:cs="Times New Roman"/>
          <w:sz w:val="28"/>
          <w:szCs w:val="28"/>
        </w:rPr>
        <w:t>Представительного Собрания</w:t>
      </w:r>
    </w:p>
    <w:p w:rsidR="00C62A94" w:rsidRPr="0010701D" w:rsidRDefault="00C62A94" w:rsidP="000040B1">
      <w:pPr>
        <w:pStyle w:val="ConsPlusNormal"/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Верховажского муниципального района</w:t>
      </w:r>
    </w:p>
    <w:p w:rsidR="00C62A94" w:rsidRPr="0010701D" w:rsidRDefault="00C62A94" w:rsidP="000040B1">
      <w:pPr>
        <w:pStyle w:val="ConsPlusNormal"/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от 19.05.2016 г. </w:t>
      </w:r>
      <w:r w:rsidR="009069D0" w:rsidRPr="0010701D">
        <w:rPr>
          <w:rFonts w:ascii="Times New Roman" w:hAnsi="Times New Roman" w:cs="Times New Roman"/>
          <w:sz w:val="28"/>
          <w:szCs w:val="28"/>
        </w:rPr>
        <w:t>№ 48</w:t>
      </w:r>
      <w:r w:rsidRPr="001070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A94" w:rsidRPr="0010701D" w:rsidRDefault="00C62A94" w:rsidP="000040B1">
      <w:pPr>
        <w:pStyle w:val="ConsPlusTitle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4"/>
      <w:bookmarkEnd w:id="0"/>
      <w:r w:rsidRPr="0010701D">
        <w:rPr>
          <w:rFonts w:ascii="Times New Roman" w:hAnsi="Times New Roman" w:cs="Times New Roman"/>
          <w:sz w:val="28"/>
          <w:szCs w:val="28"/>
        </w:rPr>
        <w:t>ПОЛОЖЕНИЕ</w:t>
      </w:r>
    </w:p>
    <w:p w:rsidR="00C62A94" w:rsidRPr="0010701D" w:rsidRDefault="00C62A94" w:rsidP="000040B1">
      <w:pPr>
        <w:pStyle w:val="ConsPlusTitle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О ПОЧЕТНОЙ ГРАМОТЕ ПРЕДСТАВИТЕЛЬНОГО СОБРАНИЯ</w:t>
      </w:r>
    </w:p>
    <w:p w:rsidR="00C62A94" w:rsidRPr="0010701D" w:rsidRDefault="00C62A94" w:rsidP="000040B1">
      <w:pPr>
        <w:pStyle w:val="ConsPlusTitle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ВЕРХОВАЖСКОГО  МУНИЦИПАЛЬНОГО РАЙОНА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38"/>
      <w:bookmarkEnd w:id="1"/>
      <w:r w:rsidRPr="0010701D">
        <w:rPr>
          <w:rFonts w:ascii="Times New Roman" w:hAnsi="Times New Roman" w:cs="Times New Roman"/>
          <w:sz w:val="28"/>
          <w:szCs w:val="28"/>
        </w:rPr>
        <w:t xml:space="preserve">1. Почетная грамота Представительного Собрания Верховажского муниципального района (далее - Почетная грамота) учреждена для </w:t>
      </w:r>
      <w:r w:rsidR="00A53631">
        <w:rPr>
          <w:rFonts w:ascii="Times New Roman" w:hAnsi="Times New Roman" w:cs="Times New Roman"/>
          <w:sz w:val="28"/>
          <w:szCs w:val="28"/>
        </w:rPr>
        <w:t>награждения</w:t>
      </w:r>
      <w:r w:rsidRPr="0010701D">
        <w:rPr>
          <w:rFonts w:ascii="Times New Roman" w:hAnsi="Times New Roman" w:cs="Times New Roman"/>
          <w:sz w:val="28"/>
          <w:szCs w:val="28"/>
        </w:rPr>
        <w:t xml:space="preserve"> организаций, коллективов организаций, осуществляющих свою деятельность на территории Верховажского муниципального района, граждан по следующим основаниям: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значительный вклад в становление и развитие местного самоуправления;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значительный вклад в развитие экономики, производства, строительства, сельского хозяйства, науки, воспитания и образования, здравоохранения, культуры, физической культуры, спорта и туризма;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успехи в организации предпринимательской деятельности;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содействие деятельности правоохранительных органов;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заслуги в обеспечении и защите прав и свобод граждан, укреплении законности и правопорядка;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заслуги в социальной сфере;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заслуги в сфере охраны окружающей среды;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активное участие в законотворческой, общественной, политической и благотворительной деятельности;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активная работа по военно-патриотическому воспитанию молодежи;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большой личный вклад в деятельность общественных организаций;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трудовые и производственные достижения;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высокое мастерство в профессиональной деятельности.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1"/>
      <w:bookmarkEnd w:id="2"/>
      <w:r w:rsidRPr="0010701D">
        <w:rPr>
          <w:rFonts w:ascii="Times New Roman" w:hAnsi="Times New Roman" w:cs="Times New Roman"/>
          <w:sz w:val="28"/>
          <w:szCs w:val="28"/>
        </w:rPr>
        <w:t xml:space="preserve">2. </w:t>
      </w:r>
      <w:r w:rsidR="00A53631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производится в том случае, если организация, коллектив организации, осуществляющие свою деятельность на территории Верховажского муниципального района, гражданин ранее поощрялись Благодар</w:t>
      </w:r>
      <w:r w:rsidR="00210546">
        <w:rPr>
          <w:rFonts w:ascii="Times New Roman" w:hAnsi="Times New Roman" w:cs="Times New Roman"/>
          <w:sz w:val="28"/>
          <w:szCs w:val="28"/>
        </w:rPr>
        <w:t>ственным письмом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Представительного Собрания района, но не ранее чем через 3 года.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Если граждане ранее не поощрялись </w:t>
      </w:r>
      <w:r w:rsidR="00210546" w:rsidRPr="0010701D">
        <w:rPr>
          <w:rFonts w:ascii="Times New Roman" w:hAnsi="Times New Roman" w:cs="Times New Roman"/>
          <w:sz w:val="28"/>
          <w:szCs w:val="28"/>
        </w:rPr>
        <w:t>Благодар</w:t>
      </w:r>
      <w:r w:rsidR="00210546">
        <w:rPr>
          <w:rFonts w:ascii="Times New Roman" w:hAnsi="Times New Roman" w:cs="Times New Roman"/>
          <w:sz w:val="28"/>
          <w:szCs w:val="28"/>
        </w:rPr>
        <w:t>ственным письмом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Представительного Собрания, то они могут быть </w:t>
      </w:r>
      <w:r w:rsidR="00A53631">
        <w:rPr>
          <w:rFonts w:ascii="Times New Roman" w:hAnsi="Times New Roman" w:cs="Times New Roman"/>
          <w:sz w:val="28"/>
          <w:szCs w:val="28"/>
        </w:rPr>
        <w:t xml:space="preserve">награждены 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за ос</w:t>
      </w:r>
      <w:r w:rsidR="00210546">
        <w:rPr>
          <w:rFonts w:ascii="Times New Roman" w:hAnsi="Times New Roman" w:cs="Times New Roman"/>
          <w:sz w:val="28"/>
          <w:szCs w:val="28"/>
        </w:rPr>
        <w:t>обые заслуги перед Верховажским</w:t>
      </w:r>
      <w:r w:rsidRPr="0010701D">
        <w:rPr>
          <w:rFonts w:ascii="Times New Roman" w:hAnsi="Times New Roman" w:cs="Times New Roman"/>
          <w:sz w:val="28"/>
          <w:szCs w:val="28"/>
        </w:rPr>
        <w:t xml:space="preserve"> муниципальным районом в сфере местного самоуправления, общественной и хозяйственной деятельности или за выдающиеся достижения в об</w:t>
      </w:r>
      <w:r w:rsidR="006D3E82" w:rsidRPr="0010701D">
        <w:rPr>
          <w:rFonts w:ascii="Times New Roman" w:hAnsi="Times New Roman" w:cs="Times New Roman"/>
          <w:sz w:val="28"/>
          <w:szCs w:val="28"/>
        </w:rPr>
        <w:t>ласти культуры, науки и техники по решению постоянной комиссии по местному самоуправлению и депутатской деятельности.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3. Ходатайство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в Представительное Собрание района вносят Председатель Представительного Собрания района, депутаты Представительного Собрания района, постоянные комиссии </w:t>
      </w:r>
      <w:r w:rsidRPr="0010701D">
        <w:rPr>
          <w:rFonts w:ascii="Times New Roman" w:hAnsi="Times New Roman" w:cs="Times New Roman"/>
          <w:sz w:val="28"/>
          <w:szCs w:val="28"/>
        </w:rPr>
        <w:lastRenderedPageBreak/>
        <w:t>Представительного Собрания района, депутатские объединения в Представительном Собрании района, органы местного самоуправления, представительные органы местного самоуправления поселений района, Глава   администрации района, руководители организаций, общественных объединений (далее - инициаторы награждения) не позднее чем за месяц до вручения Почетной грамоты.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4"/>
      <w:bookmarkEnd w:id="3"/>
      <w:r w:rsidRPr="0010701D">
        <w:rPr>
          <w:rFonts w:ascii="Times New Roman" w:hAnsi="Times New Roman" w:cs="Times New Roman"/>
          <w:sz w:val="28"/>
          <w:szCs w:val="28"/>
        </w:rPr>
        <w:t xml:space="preserve">4. Для рассмотрения вопроса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инициаторы </w:t>
      </w:r>
      <w:r w:rsidR="00A53631">
        <w:rPr>
          <w:rFonts w:ascii="Times New Roman" w:hAnsi="Times New Roman" w:cs="Times New Roman"/>
          <w:sz w:val="28"/>
          <w:szCs w:val="28"/>
        </w:rPr>
        <w:t>награждения</w:t>
      </w:r>
      <w:r w:rsidRPr="0010701D">
        <w:rPr>
          <w:rFonts w:ascii="Times New Roman" w:hAnsi="Times New Roman" w:cs="Times New Roman"/>
          <w:sz w:val="28"/>
          <w:szCs w:val="28"/>
        </w:rPr>
        <w:t xml:space="preserve">, указанные в </w:t>
      </w:r>
      <w:hyperlink w:anchor="P51" w:history="1">
        <w:r w:rsidRPr="0010701D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10701D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9069D0" w:rsidRPr="0010701D">
        <w:rPr>
          <w:rFonts w:ascii="Times New Roman" w:hAnsi="Times New Roman" w:cs="Times New Roman"/>
          <w:sz w:val="28"/>
          <w:szCs w:val="28"/>
        </w:rPr>
        <w:t xml:space="preserve"> </w:t>
      </w:r>
      <w:r w:rsidR="00A53631">
        <w:rPr>
          <w:rFonts w:ascii="Times New Roman" w:hAnsi="Times New Roman" w:cs="Times New Roman"/>
          <w:sz w:val="28"/>
          <w:szCs w:val="28"/>
        </w:rPr>
        <w:t xml:space="preserve"> </w:t>
      </w:r>
      <w:r w:rsidRPr="0010701D">
        <w:rPr>
          <w:rFonts w:ascii="Times New Roman" w:hAnsi="Times New Roman" w:cs="Times New Roman"/>
          <w:sz w:val="28"/>
          <w:szCs w:val="28"/>
        </w:rPr>
        <w:t>Положения, представляют на имя Председателя Представительного Собрания района следующие документы: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4.1. Ходатайство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="009157FA" w:rsidRPr="0010701D">
        <w:rPr>
          <w:rFonts w:ascii="Times New Roman" w:hAnsi="Times New Roman" w:cs="Times New Roman"/>
          <w:sz w:val="28"/>
          <w:szCs w:val="28"/>
        </w:rPr>
        <w:t>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4.1.1. Ходатайство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должно содержать обоснование </w:t>
      </w:r>
      <w:r w:rsidR="00A53631">
        <w:rPr>
          <w:rFonts w:ascii="Times New Roman" w:hAnsi="Times New Roman" w:cs="Times New Roman"/>
          <w:sz w:val="28"/>
          <w:szCs w:val="28"/>
        </w:rPr>
        <w:t>награждения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грамотой, сведения о конкретных заслугах и достижениях организации, коллектива организации, гражданина, предложения о дате и месте вручения Почетной грамоты.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4.1.2. В ходатайстве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гражданина или организации в связи с юбилеем указывается точная дата рождения, образования (учреждения). Юбилейной датой считается 50-летие со дня рождения гражданина и каждое последующее 5-летие, а также 10-летие со дня образования организации и каждое последующее 5-летие.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4.1.3.  </w:t>
      </w:r>
      <w:r w:rsidR="009157FA" w:rsidRPr="0010701D">
        <w:rPr>
          <w:rFonts w:ascii="Times New Roman" w:hAnsi="Times New Roman" w:cs="Times New Roman"/>
          <w:sz w:val="28"/>
          <w:szCs w:val="28"/>
        </w:rPr>
        <w:t>К</w:t>
      </w:r>
      <w:r w:rsidRPr="0010701D">
        <w:rPr>
          <w:rFonts w:ascii="Times New Roman" w:hAnsi="Times New Roman" w:cs="Times New Roman"/>
          <w:sz w:val="28"/>
          <w:szCs w:val="28"/>
        </w:rPr>
        <w:t xml:space="preserve"> ходатайств</w:t>
      </w:r>
      <w:r w:rsidR="009157FA" w:rsidRPr="0010701D">
        <w:rPr>
          <w:rFonts w:ascii="Times New Roman" w:hAnsi="Times New Roman" w:cs="Times New Roman"/>
          <w:sz w:val="28"/>
          <w:szCs w:val="28"/>
        </w:rPr>
        <w:t>у</w:t>
      </w:r>
      <w:r w:rsidRPr="0010701D">
        <w:rPr>
          <w:rFonts w:ascii="Times New Roman" w:hAnsi="Times New Roman" w:cs="Times New Roman"/>
          <w:sz w:val="28"/>
          <w:szCs w:val="28"/>
        </w:rPr>
        <w:t xml:space="preserve">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руководителя и заместителей руководителя, главных бухгалтеров организаций независимо от организационно-правовой формы и форм собственности прилагаются: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Справки налогового органа, соответствующих внебюджетных фондов об отсутствии задолженности по уплате налогов и страховых платежей в бюджеты всех уровней;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Справка организации об отсутствии задолженности по выплате заработной платы.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4.2. Решение соответствующего органа или решение собрания коллектива, оформленное протоколом, о представлении гражданина к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в случае, если ходатайство вносится постоянной комиссией, депутатским объединением Представительного Собрания района, органом местного самоуправления, представительным органом местного самоуправления поселений района, администрацией района, руководителем организации, совета директоров, выборного органа пра</w:t>
      </w:r>
      <w:r w:rsidR="009157FA" w:rsidRPr="0010701D">
        <w:rPr>
          <w:rFonts w:ascii="Times New Roman" w:hAnsi="Times New Roman" w:cs="Times New Roman"/>
          <w:sz w:val="28"/>
          <w:szCs w:val="28"/>
        </w:rPr>
        <w:t>вления общественной организации.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4.3. Характеристику гражданина, отражающую его заслуги за последние 3 года перед районом и результаты трудовой деятельности по занимаемой должности.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4.4. Письменное согласие кандидата на </w:t>
      </w:r>
      <w:r w:rsidR="00A53631">
        <w:rPr>
          <w:rFonts w:ascii="Times New Roman" w:hAnsi="Times New Roman" w:cs="Times New Roman"/>
          <w:sz w:val="28"/>
          <w:szCs w:val="28"/>
        </w:rPr>
        <w:t>награждение</w:t>
      </w:r>
      <w:r w:rsidRPr="0010701D">
        <w:rPr>
          <w:rFonts w:ascii="Times New Roman" w:hAnsi="Times New Roman" w:cs="Times New Roman"/>
          <w:sz w:val="28"/>
          <w:szCs w:val="28"/>
        </w:rPr>
        <w:t xml:space="preserve"> и обработку его персональных данных.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4.5. Архивную справку об образовании (учреждений) в случае </w:t>
      </w:r>
      <w:r w:rsidR="00A53631">
        <w:rPr>
          <w:rFonts w:ascii="Times New Roman" w:hAnsi="Times New Roman" w:cs="Times New Roman"/>
          <w:sz w:val="28"/>
          <w:szCs w:val="28"/>
        </w:rPr>
        <w:t>награждения</w:t>
      </w:r>
      <w:r w:rsidRPr="0010701D">
        <w:rPr>
          <w:rFonts w:ascii="Times New Roman" w:hAnsi="Times New Roman" w:cs="Times New Roman"/>
          <w:sz w:val="28"/>
          <w:szCs w:val="28"/>
        </w:rPr>
        <w:t xml:space="preserve"> в честь юбилея юридического лица.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4.6. Характеристику о достижениях коллектива организации, организации с указанием достижений за последние 3 года, подписанную руководителем.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lastRenderedPageBreak/>
        <w:t xml:space="preserve">5. Повторное </w:t>
      </w:r>
      <w:r w:rsidR="00A53631">
        <w:rPr>
          <w:rFonts w:ascii="Times New Roman" w:hAnsi="Times New Roman" w:cs="Times New Roman"/>
          <w:sz w:val="28"/>
          <w:szCs w:val="28"/>
        </w:rPr>
        <w:t>награждение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не производится. Дубликат Почетной грамоты взамен утерянной не выдается.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6. Председатель Представительного Собрания района направляет поступившие на его имя документы к </w:t>
      </w:r>
      <w:r w:rsidR="00A53631">
        <w:rPr>
          <w:rFonts w:ascii="Times New Roman" w:hAnsi="Times New Roman" w:cs="Times New Roman"/>
          <w:sz w:val="28"/>
          <w:szCs w:val="28"/>
        </w:rPr>
        <w:t>награждению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в постоянную  комиссию  по местному самоуправлению и депутатской деятельности</w:t>
      </w:r>
      <w:r w:rsidR="00A53631">
        <w:rPr>
          <w:rFonts w:ascii="Times New Roman" w:hAnsi="Times New Roman" w:cs="Times New Roman"/>
          <w:sz w:val="28"/>
          <w:szCs w:val="28"/>
        </w:rPr>
        <w:t xml:space="preserve"> </w:t>
      </w:r>
      <w:r w:rsidRPr="0010701D">
        <w:rPr>
          <w:rFonts w:ascii="Times New Roman" w:hAnsi="Times New Roman" w:cs="Times New Roman"/>
          <w:sz w:val="28"/>
          <w:szCs w:val="28"/>
        </w:rPr>
        <w:t>(далее - комиссия).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7. Комиссия рассматривает поступившие материалы на заседании и принимает одно из следующих решений: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1) рекомендовать депутатам Представительного Собрания </w:t>
      </w:r>
      <w:r w:rsidR="000040B1">
        <w:rPr>
          <w:rFonts w:ascii="Times New Roman" w:hAnsi="Times New Roman" w:cs="Times New Roman"/>
          <w:sz w:val="28"/>
          <w:szCs w:val="28"/>
        </w:rPr>
        <w:t>наградить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и внести на рассмотрение Представительного Собрания района проект решения Представительного Собрания района о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грамотой;</w:t>
      </w:r>
    </w:p>
    <w:p w:rsidR="00C62A94" w:rsidRPr="0010701D" w:rsidRDefault="00210546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</w:t>
      </w:r>
      <w:r w:rsidR="00C62A94" w:rsidRPr="0010701D">
        <w:rPr>
          <w:rFonts w:ascii="Times New Roman" w:hAnsi="Times New Roman" w:cs="Times New Roman"/>
          <w:sz w:val="28"/>
          <w:szCs w:val="28"/>
        </w:rPr>
        <w:t>екомендовать к поощрению с изменением вида поощрения.</w:t>
      </w:r>
    </w:p>
    <w:p w:rsidR="00C62A94" w:rsidRPr="0010701D" w:rsidRDefault="00A53631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2A94" w:rsidRPr="0010701D">
        <w:rPr>
          <w:rFonts w:ascii="Times New Roman" w:hAnsi="Times New Roman" w:cs="Times New Roman"/>
          <w:sz w:val="28"/>
          <w:szCs w:val="28"/>
        </w:rPr>
        <w:t xml:space="preserve">) </w:t>
      </w:r>
      <w:r w:rsidR="009157FA" w:rsidRPr="0010701D">
        <w:rPr>
          <w:rFonts w:ascii="Times New Roman" w:hAnsi="Times New Roman" w:cs="Times New Roman"/>
          <w:sz w:val="28"/>
          <w:szCs w:val="28"/>
        </w:rPr>
        <w:t>О</w:t>
      </w:r>
      <w:r w:rsidR="00C62A94" w:rsidRPr="0010701D">
        <w:rPr>
          <w:rFonts w:ascii="Times New Roman" w:hAnsi="Times New Roman" w:cs="Times New Roman"/>
          <w:sz w:val="28"/>
          <w:szCs w:val="28"/>
        </w:rPr>
        <w:t xml:space="preserve">тказать в удовлетворении ходатайства о </w:t>
      </w:r>
      <w:r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</w:t>
      </w:r>
      <w:r w:rsidR="00C62A94" w:rsidRPr="0010701D">
        <w:rPr>
          <w:rFonts w:ascii="Times New Roman" w:hAnsi="Times New Roman" w:cs="Times New Roman"/>
          <w:sz w:val="28"/>
          <w:szCs w:val="28"/>
        </w:rPr>
        <w:t xml:space="preserve">Почетной грамотой из-за несоблюдения требований настоящего Положения. В этом случае вопрос о </w:t>
      </w:r>
      <w:r>
        <w:rPr>
          <w:rFonts w:ascii="Times New Roman" w:hAnsi="Times New Roman" w:cs="Times New Roman"/>
          <w:sz w:val="28"/>
          <w:szCs w:val="28"/>
        </w:rPr>
        <w:t>награждении</w:t>
      </w:r>
      <w:r w:rsidR="009157FA" w:rsidRPr="0010701D">
        <w:rPr>
          <w:rFonts w:ascii="Times New Roman" w:hAnsi="Times New Roman" w:cs="Times New Roman"/>
          <w:sz w:val="28"/>
          <w:szCs w:val="28"/>
        </w:rPr>
        <w:t xml:space="preserve"> </w:t>
      </w:r>
      <w:r w:rsidR="00C62A94" w:rsidRPr="0010701D">
        <w:rPr>
          <w:rFonts w:ascii="Times New Roman" w:hAnsi="Times New Roman" w:cs="Times New Roman"/>
          <w:sz w:val="28"/>
          <w:szCs w:val="28"/>
        </w:rPr>
        <w:t>Почетной грамотой на рассмотрение Представительного Собрания не вносится, а принятое постоянной комиссией  по местному самоуправлению и депутатской деятельности решение направляется инициатору награждения.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В </w:t>
      </w:r>
      <w:r w:rsidR="00A53631">
        <w:rPr>
          <w:rFonts w:ascii="Times New Roman" w:hAnsi="Times New Roman" w:cs="Times New Roman"/>
          <w:sz w:val="28"/>
          <w:szCs w:val="28"/>
        </w:rPr>
        <w:t>награждении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может быть отказано в случаях: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1) отсутствия оснований, указанных в </w:t>
      </w:r>
      <w:hyperlink w:anchor="P38" w:history="1">
        <w:r w:rsidRPr="0010701D">
          <w:rPr>
            <w:rFonts w:ascii="Times New Roman" w:hAnsi="Times New Roman" w:cs="Times New Roman"/>
            <w:sz w:val="28"/>
            <w:szCs w:val="28"/>
          </w:rPr>
          <w:t>п. 1</w:t>
        </w:r>
      </w:hyperlink>
      <w:r w:rsidRPr="0010701D">
        <w:rPr>
          <w:rFonts w:ascii="Times New Roman" w:hAnsi="Times New Roman" w:cs="Times New Roman"/>
          <w:sz w:val="28"/>
          <w:szCs w:val="28"/>
        </w:rPr>
        <w:t xml:space="preserve">, </w:t>
      </w:r>
      <w:hyperlink w:anchor="P51" w:history="1">
        <w:r w:rsidRPr="0010701D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10701D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2) непредставления документов, указанных в </w:t>
      </w:r>
      <w:hyperlink w:anchor="P54" w:history="1">
        <w:r w:rsidRPr="0010701D">
          <w:rPr>
            <w:rFonts w:ascii="Times New Roman" w:hAnsi="Times New Roman" w:cs="Times New Roman"/>
            <w:sz w:val="28"/>
            <w:szCs w:val="28"/>
          </w:rPr>
          <w:t>п. 4</w:t>
        </w:r>
      </w:hyperlink>
      <w:r w:rsidRPr="0010701D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3) несоблюдения срока, указанного в </w:t>
      </w:r>
      <w:hyperlink w:anchor="P51" w:history="1">
        <w:r w:rsidRPr="0010701D">
          <w:rPr>
            <w:rFonts w:ascii="Times New Roman" w:hAnsi="Times New Roman" w:cs="Times New Roman"/>
            <w:sz w:val="28"/>
            <w:szCs w:val="28"/>
          </w:rPr>
          <w:t>п. 2</w:t>
        </w:r>
      </w:hyperlink>
      <w:r w:rsidRPr="0010701D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  <w:r w:rsidR="00A536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8. </w:t>
      </w:r>
      <w:r w:rsidR="00A53631">
        <w:rPr>
          <w:rFonts w:ascii="Times New Roman" w:hAnsi="Times New Roman" w:cs="Times New Roman"/>
          <w:sz w:val="28"/>
          <w:szCs w:val="28"/>
        </w:rPr>
        <w:t>Награждение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Почетной грамотой оформляется решением Представительного Собрания района.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Почетная грамота подписывается Председателем Представительного Собрания района и удостоверяется печатью Представительного Собрания района.</w:t>
      </w:r>
    </w:p>
    <w:p w:rsidR="006D3E82" w:rsidRPr="0010701D" w:rsidRDefault="006D3E82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Почетная грамота оформляется на бланке установленного образца.</w:t>
      </w:r>
    </w:p>
    <w:p w:rsidR="00C62A94" w:rsidRPr="0010701D" w:rsidRDefault="00C62A94" w:rsidP="000040B1">
      <w:pPr>
        <w:pStyle w:val="ConsPlusNormal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9. Оформление Почетных грамот, учет и регистрацию </w:t>
      </w:r>
      <w:r w:rsidR="00A53631">
        <w:rPr>
          <w:rFonts w:ascii="Times New Roman" w:hAnsi="Times New Roman" w:cs="Times New Roman"/>
          <w:sz w:val="28"/>
          <w:szCs w:val="28"/>
        </w:rPr>
        <w:t>награжденных</w:t>
      </w:r>
      <w:r w:rsidR="009157FA" w:rsidRPr="0010701D">
        <w:rPr>
          <w:rFonts w:ascii="Times New Roman" w:hAnsi="Times New Roman" w:cs="Times New Roman"/>
          <w:sz w:val="28"/>
          <w:szCs w:val="28"/>
        </w:rPr>
        <w:t xml:space="preserve"> </w:t>
      </w:r>
      <w:r w:rsidRPr="0010701D">
        <w:rPr>
          <w:rFonts w:ascii="Times New Roman" w:hAnsi="Times New Roman" w:cs="Times New Roman"/>
          <w:sz w:val="28"/>
          <w:szCs w:val="28"/>
        </w:rPr>
        <w:t>Почетной грамотой осуществляет аппарат Представительного Собрания района.</w:t>
      </w:r>
    </w:p>
    <w:p w:rsidR="00265969" w:rsidRDefault="00C62A94" w:rsidP="00210546">
      <w:pPr>
        <w:ind w:right="-2" w:firstLine="567"/>
        <w:rPr>
          <w:sz w:val="28"/>
          <w:szCs w:val="28"/>
        </w:rPr>
      </w:pPr>
      <w:r w:rsidRPr="0010701D">
        <w:rPr>
          <w:sz w:val="28"/>
          <w:szCs w:val="28"/>
        </w:rPr>
        <w:br w:type="page"/>
      </w:r>
    </w:p>
    <w:p w:rsidR="00265969" w:rsidRPr="00CF6D1C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6D1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10546">
        <w:rPr>
          <w:rFonts w:ascii="Times New Roman" w:hAnsi="Times New Roman" w:cs="Times New Roman"/>
          <w:sz w:val="28"/>
          <w:szCs w:val="28"/>
        </w:rPr>
        <w:t>2</w:t>
      </w:r>
    </w:p>
    <w:p w:rsidR="00265969" w:rsidRPr="00CF6D1C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6D1C">
        <w:rPr>
          <w:rFonts w:ascii="Times New Roman" w:hAnsi="Times New Roman" w:cs="Times New Roman"/>
          <w:sz w:val="28"/>
          <w:szCs w:val="28"/>
        </w:rPr>
        <w:t>УТВЕРЖДЕНО</w:t>
      </w:r>
    </w:p>
    <w:p w:rsidR="00265969" w:rsidRPr="00CF6D1C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6D1C">
        <w:rPr>
          <w:rFonts w:ascii="Times New Roman" w:hAnsi="Times New Roman" w:cs="Times New Roman"/>
          <w:sz w:val="28"/>
          <w:szCs w:val="28"/>
        </w:rPr>
        <w:t xml:space="preserve"> решением Представительного Собрания</w:t>
      </w:r>
    </w:p>
    <w:p w:rsidR="00265969" w:rsidRPr="00CF6D1C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6D1C">
        <w:rPr>
          <w:rFonts w:ascii="Times New Roman" w:hAnsi="Times New Roman" w:cs="Times New Roman"/>
          <w:sz w:val="28"/>
          <w:szCs w:val="28"/>
        </w:rPr>
        <w:t>Верховажского муниципального района</w:t>
      </w:r>
    </w:p>
    <w:p w:rsidR="00265969" w:rsidRPr="00CF6D1C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6D1C">
        <w:rPr>
          <w:rFonts w:ascii="Times New Roman" w:hAnsi="Times New Roman" w:cs="Times New Roman"/>
          <w:sz w:val="28"/>
          <w:szCs w:val="28"/>
        </w:rPr>
        <w:t xml:space="preserve">от 19.05.2016 г. № 48 </w:t>
      </w:r>
    </w:p>
    <w:p w:rsidR="00265969" w:rsidRPr="00265969" w:rsidRDefault="00265969" w:rsidP="0026596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65969" w:rsidRPr="00265969" w:rsidRDefault="00265969" w:rsidP="0026596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39"/>
      <w:bookmarkEnd w:id="4"/>
      <w:r w:rsidRPr="00265969">
        <w:rPr>
          <w:rFonts w:ascii="Times New Roman" w:hAnsi="Times New Roman" w:cs="Times New Roman"/>
          <w:sz w:val="28"/>
          <w:szCs w:val="28"/>
        </w:rPr>
        <w:t>ПОЛОЖЕНИЕ</w:t>
      </w:r>
    </w:p>
    <w:p w:rsidR="00265969" w:rsidRPr="00265969" w:rsidRDefault="00265969" w:rsidP="0026596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О БЛАГОДАРСТВЕННОМ ПИСЬМЕ ПРЕДСТАВИТЕЛЬНОГО СОБРАНИЯ</w:t>
      </w:r>
    </w:p>
    <w:p w:rsidR="00265969" w:rsidRPr="00265969" w:rsidRDefault="00265969" w:rsidP="0026596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ВЕРХОВАЖСКОГО МУНИЦИПАЛЬНОГО РАЙОНА</w:t>
      </w:r>
    </w:p>
    <w:p w:rsidR="00265969" w:rsidRPr="00265969" w:rsidRDefault="00265969" w:rsidP="0026596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43"/>
      <w:bookmarkEnd w:id="5"/>
      <w:r w:rsidRPr="00265969">
        <w:rPr>
          <w:rFonts w:ascii="Times New Roman" w:hAnsi="Times New Roman" w:cs="Times New Roman"/>
          <w:sz w:val="28"/>
          <w:szCs w:val="28"/>
        </w:rPr>
        <w:t>1. Благодарственное письмо Представительного Собрания Верховажского муниципального района (далее - Благодарственное письмо) является формой поощрения организаций, коллективов организаций, осуществляющих свою деятельность на территории Верховажского муниципального района, граждан в связи с государственными и профессиональными праздниками, юбилейными и другими знаменательными датами и за активное участие (деятельность):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становлении и развитии местного самоуправления;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развитии экономики, производства, строительства, сельского хозяйства, науки, воспитания и образования, здравоохранения, культуры, физической культуры, спорта и туризма;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организации предпринимательской деятельности;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содействии деятельности правоохранительных органов;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обеспечении и защите прав и свобод граждан, укреплении законности и правопорядка;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социальной сфере;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сфере охраны окружающей среды;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законотворческой, общественной, политической и благотворительной деятельности;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по военно-патриотическому воспитанию молодежи;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- в деятельности общественных организаций.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54"/>
      <w:bookmarkEnd w:id="6"/>
      <w:r w:rsidRPr="00265969">
        <w:rPr>
          <w:rFonts w:ascii="Times New Roman" w:hAnsi="Times New Roman" w:cs="Times New Roman"/>
          <w:sz w:val="28"/>
          <w:szCs w:val="28"/>
        </w:rPr>
        <w:t xml:space="preserve"> 2. Ходатайство о поощрении Благодарственным письмом в Представительное Собрание района вносят Председатель Представительного Собрания района, депутаты Представительного Собрания района, постоянные комиссии Представительного Собрания района, депутатские объединения в Представительном Собрании района, органы местного самоуправления, представительные органы местного самоуправления поселений района, Глава  администрации района, руководители организаций, общественных объединений (далее - инициаторы поощрения) не позднее чем за месяц до вручения Благодарственного письма.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56"/>
      <w:bookmarkEnd w:id="7"/>
      <w:r w:rsidRPr="00265969">
        <w:rPr>
          <w:rFonts w:ascii="Times New Roman" w:hAnsi="Times New Roman" w:cs="Times New Roman"/>
          <w:sz w:val="28"/>
          <w:szCs w:val="28"/>
        </w:rPr>
        <w:t xml:space="preserve">3. Для рассмотрения вопроса о поощрении Благодарственным письмом инициаторы поощрения, указанные в </w:t>
      </w:r>
      <w:hyperlink w:anchor="P154" w:history="1">
        <w:r w:rsidRPr="00F039A7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265969">
        <w:rPr>
          <w:rFonts w:ascii="Times New Roman" w:hAnsi="Times New Roman" w:cs="Times New Roman"/>
          <w:sz w:val="28"/>
          <w:szCs w:val="28"/>
        </w:rPr>
        <w:t xml:space="preserve"> настоящего Положения, представляют на имя Председателя Представительного Собрания района следующие документы: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 xml:space="preserve">3.1. Ходатайство о поощрении. 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lastRenderedPageBreak/>
        <w:t>3.1.1. Ходатайство о поощрении должно содержать обоснование поощрения Благодарственным письмом, сведения о конкретных заслугах и достижениях организации, коллектива организации, гражданина, предложения о дате и месте вручения Благодарственного письма.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3.1.2. В ходатайстве о поощрении гражданина или организации в связи с юбилеем указывается точная дата рождения, образования (учреждения). Юбилейной датой считается 50-летие со дня рождения гражданина и каждое последующее 5-летие, а также 10-летие со дня образования организации и каждое последующее 5-летие.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3.2. Характеристику гражданина.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4.3. Архивную справку об образовании (учреждений) в случае награждения в честь юбилея юридического лица.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3.4. Письменное согласие кандидата на поощрение и обработку его персональных данных.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4. Повторное награждение Благодарственным письмом производится не ранее чем через один год после предыдущего награждения Благодарственным письмом.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5. Председатель Представительного Собрания района направляет поступившие на его имя документы к награждению Благодарственным письмом в постоянную комиссию по местному самоуправлению и депутатской деятельности (далее - комиссия).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6. Комиссия рассматривает поступившие материалы на заседании и принимает одно из следующих решений: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1) рекомендовать     поощрить  Благодарственным письмом.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2) отказать в удовлетворении ходатайства о поощрении Благодарственным письмом из-за несоблюдения требований настоящего Положения. В этом случае   принятое  комиссией решение направляется инициатору поощрения.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В поощрении Благодарственным письмом может быть отказано в случаях:</w:t>
      </w:r>
    </w:p>
    <w:p w:rsidR="00265969" w:rsidRPr="00F039A7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 xml:space="preserve">1) отсутствия оснований, </w:t>
      </w:r>
      <w:r w:rsidRPr="00F039A7">
        <w:rPr>
          <w:rFonts w:ascii="Times New Roman" w:hAnsi="Times New Roman" w:cs="Times New Roman"/>
          <w:sz w:val="28"/>
          <w:szCs w:val="28"/>
        </w:rPr>
        <w:t xml:space="preserve">указанных в </w:t>
      </w:r>
      <w:hyperlink w:anchor="P143" w:history="1">
        <w:r w:rsidRPr="00F039A7">
          <w:rPr>
            <w:rFonts w:ascii="Times New Roman" w:hAnsi="Times New Roman" w:cs="Times New Roman"/>
            <w:sz w:val="28"/>
            <w:szCs w:val="28"/>
          </w:rPr>
          <w:t>п. 1</w:t>
        </w:r>
      </w:hyperlink>
      <w:r w:rsidRPr="00F039A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54" w:history="1">
        <w:r w:rsidRPr="00F039A7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F039A7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265969" w:rsidRPr="00F039A7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9A7">
        <w:rPr>
          <w:rFonts w:ascii="Times New Roman" w:hAnsi="Times New Roman" w:cs="Times New Roman"/>
          <w:sz w:val="28"/>
          <w:szCs w:val="28"/>
        </w:rPr>
        <w:t xml:space="preserve">2) непредставления документов, указанных в </w:t>
      </w:r>
      <w:hyperlink w:anchor="P156" w:history="1">
        <w:r w:rsidRPr="00F039A7">
          <w:rPr>
            <w:rFonts w:ascii="Times New Roman" w:hAnsi="Times New Roman" w:cs="Times New Roman"/>
            <w:sz w:val="28"/>
            <w:szCs w:val="28"/>
          </w:rPr>
          <w:t>п. 3</w:t>
        </w:r>
      </w:hyperlink>
      <w:r w:rsidRPr="00F039A7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265969" w:rsidRPr="00F039A7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9A7">
        <w:rPr>
          <w:rFonts w:ascii="Times New Roman" w:hAnsi="Times New Roman" w:cs="Times New Roman"/>
          <w:sz w:val="28"/>
          <w:szCs w:val="28"/>
        </w:rPr>
        <w:t xml:space="preserve">3) несоблюдения срока, указанного в </w:t>
      </w:r>
      <w:hyperlink w:anchor="P154" w:history="1">
        <w:r w:rsidRPr="00F039A7">
          <w:rPr>
            <w:rFonts w:ascii="Times New Roman" w:hAnsi="Times New Roman" w:cs="Times New Roman"/>
            <w:sz w:val="28"/>
            <w:szCs w:val="28"/>
          </w:rPr>
          <w:t>п. 2</w:t>
        </w:r>
      </w:hyperlink>
      <w:r w:rsidRPr="00F039A7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39A7">
        <w:rPr>
          <w:rFonts w:ascii="Times New Roman" w:hAnsi="Times New Roman" w:cs="Times New Roman"/>
          <w:sz w:val="28"/>
          <w:szCs w:val="28"/>
        </w:rPr>
        <w:t>7. Поощрение Благодарственным письмом оформляется</w:t>
      </w:r>
      <w:r w:rsidRPr="00265969">
        <w:rPr>
          <w:rFonts w:ascii="Times New Roman" w:hAnsi="Times New Roman" w:cs="Times New Roman"/>
          <w:sz w:val="28"/>
          <w:szCs w:val="28"/>
        </w:rPr>
        <w:t xml:space="preserve"> постановлением председателя Представительного Собрания района.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 xml:space="preserve">Благодарственное письмо подписывается Председателем Представительного Собрания района и удостоверяется печатью Представительного Собрания района. </w:t>
      </w:r>
    </w:p>
    <w:p w:rsidR="00265969" w:rsidRPr="00265969" w:rsidRDefault="00265969" w:rsidP="002659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969">
        <w:rPr>
          <w:rFonts w:ascii="Times New Roman" w:hAnsi="Times New Roman" w:cs="Times New Roman"/>
          <w:sz w:val="28"/>
          <w:szCs w:val="28"/>
        </w:rPr>
        <w:t>8. Оформление Благодарственного письма, учет и регистрацию поощренных Благодарственным письмом осуществляет аппарат Представительного Собрания района.</w:t>
      </w:r>
    </w:p>
    <w:p w:rsidR="00265969" w:rsidRDefault="00265969" w:rsidP="00265969"/>
    <w:p w:rsidR="00265969" w:rsidRDefault="00265969" w:rsidP="00CF6D1C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</w:p>
    <w:p w:rsidR="00265969" w:rsidRDefault="00265969" w:rsidP="00CF6D1C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</w:p>
    <w:p w:rsidR="00265969" w:rsidRDefault="00265969">
      <w:pPr>
        <w:spacing w:after="200" w:line="276" w:lineRule="auto"/>
        <w:rPr>
          <w:sz w:val="28"/>
          <w:szCs w:val="28"/>
        </w:rPr>
      </w:pPr>
    </w:p>
    <w:p w:rsidR="00265969" w:rsidRDefault="00210546" w:rsidP="00CF6D1C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2105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2452032</wp:posOffset>
            </wp:positionH>
            <wp:positionV relativeFrom="margin">
              <wp:posOffset>1918038</wp:posOffset>
            </wp:positionV>
            <wp:extent cx="695820" cy="878774"/>
            <wp:effectExtent l="19050" t="0" r="9525" b="0"/>
            <wp:wrapSquare wrapText="bothSides"/>
            <wp:docPr id="5" name="Рисунок 1" descr="Герб Верховажья полная ве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Верховажья полная верс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054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-360045</wp:posOffset>
            </wp:positionV>
            <wp:extent cx="7536815" cy="10782300"/>
            <wp:effectExtent l="19050" t="0" r="6985" b="0"/>
            <wp:wrapNone/>
            <wp:docPr id="1" name="Рисунок 0" descr="Копия g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gra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D1C" w:rsidRDefault="00CF6D1C" w:rsidP="00CF6D1C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</w:p>
    <w:p w:rsidR="00CF6D1C" w:rsidRDefault="00CF6D1C" w:rsidP="00CF6D1C">
      <w:pPr>
        <w:tabs>
          <w:tab w:val="center" w:pos="2478"/>
          <w:tab w:val="left" w:pos="3589"/>
        </w:tabs>
        <w:ind w:left="-142" w:firstLine="142"/>
      </w:pPr>
    </w:p>
    <w:p w:rsidR="00CF6D1C" w:rsidRDefault="00CF6D1C" w:rsidP="00CF6D1C">
      <w:pPr>
        <w:jc w:val="center"/>
      </w:pPr>
    </w:p>
    <w:p w:rsidR="00265969" w:rsidRDefault="00265969" w:rsidP="00265969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10546">
        <w:rPr>
          <w:rFonts w:ascii="Times New Roman" w:hAnsi="Times New Roman" w:cs="Times New Roman"/>
          <w:sz w:val="28"/>
          <w:szCs w:val="28"/>
        </w:rPr>
        <w:t>3</w:t>
      </w:r>
    </w:p>
    <w:p w:rsidR="00265969" w:rsidRPr="0010701D" w:rsidRDefault="00265969" w:rsidP="00265969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:rsidR="00265969" w:rsidRPr="0010701D" w:rsidRDefault="00265969" w:rsidP="00265969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0701D">
        <w:rPr>
          <w:rFonts w:ascii="Times New Roman" w:hAnsi="Times New Roman" w:cs="Times New Roman"/>
          <w:sz w:val="28"/>
          <w:szCs w:val="28"/>
        </w:rPr>
        <w:t>ешени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Представительного Собрания</w:t>
      </w:r>
    </w:p>
    <w:p w:rsidR="00265969" w:rsidRPr="0010701D" w:rsidRDefault="00265969" w:rsidP="00265969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Верховажского муниципального района</w:t>
      </w:r>
    </w:p>
    <w:p w:rsidR="00265969" w:rsidRPr="0010701D" w:rsidRDefault="00265969" w:rsidP="00265969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от 19.05.2016 г. № 48 </w:t>
      </w:r>
    </w:p>
    <w:p w:rsidR="00265969" w:rsidRDefault="00265969" w:rsidP="00265969"/>
    <w:p w:rsidR="00265969" w:rsidRDefault="00265969" w:rsidP="00265969">
      <w:pPr>
        <w:tabs>
          <w:tab w:val="center" w:pos="2478"/>
          <w:tab w:val="left" w:pos="3589"/>
        </w:tabs>
        <w:ind w:left="-142" w:firstLine="142"/>
      </w:pPr>
      <w:r>
        <w:tab/>
      </w:r>
      <w:r>
        <w:tab/>
      </w:r>
    </w:p>
    <w:p w:rsidR="00265969" w:rsidRDefault="00265969" w:rsidP="00265969">
      <w:pPr>
        <w:tabs>
          <w:tab w:val="center" w:pos="2478"/>
          <w:tab w:val="left" w:pos="3589"/>
        </w:tabs>
        <w:ind w:left="-142" w:firstLine="142"/>
      </w:pPr>
    </w:p>
    <w:p w:rsidR="00265969" w:rsidRDefault="00265969" w:rsidP="00265969">
      <w:pPr>
        <w:jc w:val="center"/>
      </w:pPr>
    </w:p>
    <w:p w:rsidR="00265969" w:rsidRDefault="00265969" w:rsidP="00265969">
      <w:pPr>
        <w:jc w:val="center"/>
        <w:rPr>
          <w:color w:val="FF9933"/>
          <w:sz w:val="40"/>
          <w:szCs w:val="40"/>
        </w:rPr>
      </w:pPr>
    </w:p>
    <w:p w:rsidR="00265969" w:rsidRDefault="00265969" w:rsidP="00265969">
      <w:pPr>
        <w:jc w:val="center"/>
        <w:rPr>
          <w:color w:val="FF9933"/>
          <w:sz w:val="40"/>
          <w:szCs w:val="40"/>
        </w:rPr>
      </w:pPr>
    </w:p>
    <w:p w:rsidR="00265969" w:rsidRPr="00A53631" w:rsidRDefault="00265969" w:rsidP="00265969">
      <w:pPr>
        <w:jc w:val="center"/>
        <w:rPr>
          <w:b/>
          <w:sz w:val="28"/>
          <w:szCs w:val="28"/>
        </w:rPr>
      </w:pPr>
      <w:r w:rsidRPr="00A53631">
        <w:rPr>
          <w:b/>
          <w:sz w:val="28"/>
          <w:szCs w:val="28"/>
        </w:rPr>
        <w:t>Образец</w:t>
      </w:r>
    </w:p>
    <w:p w:rsidR="00265969" w:rsidRPr="00A53631" w:rsidRDefault="00265969" w:rsidP="00265969">
      <w:pPr>
        <w:jc w:val="center"/>
        <w:rPr>
          <w:b/>
          <w:sz w:val="28"/>
          <w:szCs w:val="28"/>
        </w:rPr>
      </w:pPr>
      <w:r w:rsidRPr="00A53631">
        <w:rPr>
          <w:b/>
          <w:sz w:val="28"/>
          <w:szCs w:val="28"/>
        </w:rPr>
        <w:t xml:space="preserve"> бланка Почетной грамоты</w:t>
      </w:r>
    </w:p>
    <w:p w:rsidR="00265969" w:rsidRPr="00A53631" w:rsidRDefault="00265969" w:rsidP="00265969">
      <w:pPr>
        <w:jc w:val="center"/>
        <w:rPr>
          <w:b/>
          <w:sz w:val="28"/>
          <w:szCs w:val="28"/>
        </w:rPr>
      </w:pPr>
      <w:r w:rsidRPr="00A53631">
        <w:rPr>
          <w:b/>
          <w:sz w:val="28"/>
          <w:szCs w:val="28"/>
        </w:rPr>
        <w:t xml:space="preserve">Представительного Собрания Верховажского </w:t>
      </w:r>
    </w:p>
    <w:p w:rsidR="00265969" w:rsidRPr="00A53631" w:rsidRDefault="00265969" w:rsidP="00265969">
      <w:pPr>
        <w:jc w:val="center"/>
        <w:rPr>
          <w:b/>
          <w:color w:val="C00000"/>
          <w:sz w:val="28"/>
          <w:szCs w:val="28"/>
        </w:rPr>
      </w:pPr>
      <w:r w:rsidRPr="00A53631">
        <w:rPr>
          <w:b/>
          <w:sz w:val="28"/>
          <w:szCs w:val="28"/>
        </w:rPr>
        <w:t>муниципального района</w:t>
      </w:r>
    </w:p>
    <w:p w:rsidR="00265969" w:rsidRDefault="00265969" w:rsidP="00265969">
      <w:pPr>
        <w:jc w:val="center"/>
        <w:rPr>
          <w:b/>
          <w:color w:val="C00000"/>
          <w:sz w:val="36"/>
          <w:szCs w:val="36"/>
        </w:rPr>
      </w:pPr>
    </w:p>
    <w:p w:rsidR="00265969" w:rsidRDefault="00265969" w:rsidP="00265969">
      <w:pPr>
        <w:jc w:val="center"/>
        <w:rPr>
          <w:b/>
          <w:color w:val="C00000"/>
          <w:sz w:val="36"/>
          <w:szCs w:val="36"/>
        </w:rPr>
      </w:pPr>
    </w:p>
    <w:p w:rsidR="00265969" w:rsidRDefault="00265969" w:rsidP="00265969">
      <w:pPr>
        <w:jc w:val="center"/>
        <w:rPr>
          <w:b/>
          <w:color w:val="C00000"/>
          <w:sz w:val="36"/>
          <w:szCs w:val="36"/>
        </w:rPr>
      </w:pPr>
      <w:r w:rsidRPr="00DE121C">
        <w:rPr>
          <w:b/>
          <w:color w:val="C00000"/>
          <w:sz w:val="36"/>
          <w:szCs w:val="36"/>
        </w:rPr>
        <w:t>Представительно</w:t>
      </w:r>
      <w:r>
        <w:rPr>
          <w:b/>
          <w:color w:val="C00000"/>
          <w:sz w:val="36"/>
          <w:szCs w:val="36"/>
        </w:rPr>
        <w:t>е</w:t>
      </w:r>
      <w:r w:rsidRPr="00DE121C">
        <w:rPr>
          <w:b/>
          <w:color w:val="C00000"/>
          <w:sz w:val="36"/>
          <w:szCs w:val="36"/>
        </w:rPr>
        <w:t xml:space="preserve"> Собрани</w:t>
      </w:r>
      <w:r>
        <w:rPr>
          <w:b/>
          <w:color w:val="C00000"/>
          <w:sz w:val="36"/>
          <w:szCs w:val="36"/>
        </w:rPr>
        <w:t xml:space="preserve">е </w:t>
      </w:r>
      <w:r w:rsidRPr="00DE121C">
        <w:rPr>
          <w:b/>
          <w:color w:val="C00000"/>
          <w:sz w:val="36"/>
          <w:szCs w:val="36"/>
        </w:rPr>
        <w:t xml:space="preserve">Верховажского </w:t>
      </w:r>
    </w:p>
    <w:p w:rsidR="00265969" w:rsidRPr="00A53631" w:rsidRDefault="00265969" w:rsidP="00265969">
      <w:pPr>
        <w:jc w:val="center"/>
        <w:rPr>
          <w:b/>
          <w:color w:val="C00000"/>
          <w:sz w:val="100"/>
          <w:szCs w:val="100"/>
        </w:rPr>
      </w:pPr>
      <w:r w:rsidRPr="00DE121C">
        <w:rPr>
          <w:b/>
          <w:color w:val="C00000"/>
          <w:sz w:val="36"/>
          <w:szCs w:val="36"/>
        </w:rPr>
        <w:t>муниципального района</w:t>
      </w:r>
    </w:p>
    <w:p w:rsidR="00265969" w:rsidRPr="00DE121C" w:rsidRDefault="00265969" w:rsidP="00265969">
      <w:pPr>
        <w:jc w:val="center"/>
        <w:rPr>
          <w:color w:val="C00000"/>
          <w:sz w:val="100"/>
          <w:szCs w:val="100"/>
        </w:rPr>
      </w:pPr>
      <w:r w:rsidRPr="00DE121C">
        <w:rPr>
          <w:color w:val="C00000"/>
          <w:sz w:val="100"/>
          <w:szCs w:val="100"/>
        </w:rPr>
        <w:t xml:space="preserve">Почетная грамота </w:t>
      </w:r>
    </w:p>
    <w:p w:rsidR="00265969" w:rsidRDefault="00265969" w:rsidP="00265969">
      <w:pPr>
        <w:jc w:val="center"/>
        <w:rPr>
          <w:sz w:val="36"/>
          <w:szCs w:val="36"/>
        </w:rPr>
      </w:pPr>
    </w:p>
    <w:p w:rsidR="00265969" w:rsidRDefault="00265969" w:rsidP="00265969">
      <w:pPr>
        <w:jc w:val="center"/>
        <w:rPr>
          <w:sz w:val="28"/>
          <w:szCs w:val="28"/>
        </w:rPr>
      </w:pPr>
      <w:r>
        <w:rPr>
          <w:sz w:val="36"/>
          <w:szCs w:val="36"/>
        </w:rPr>
        <w:t>НАГРАЖДАЕТСЯ</w:t>
      </w: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Pr="0077610E" w:rsidRDefault="00265969" w:rsidP="00265969">
      <w:pPr>
        <w:ind w:left="142"/>
        <w:rPr>
          <w:sz w:val="28"/>
          <w:szCs w:val="28"/>
        </w:rPr>
      </w:pPr>
      <w:r w:rsidRPr="0077610E">
        <w:rPr>
          <w:sz w:val="28"/>
          <w:szCs w:val="28"/>
        </w:rPr>
        <w:t>Председатель Представительного Собрания</w:t>
      </w:r>
    </w:p>
    <w:p w:rsidR="00265969" w:rsidRDefault="00265969" w:rsidP="00265969">
      <w:pPr>
        <w:ind w:left="142"/>
        <w:rPr>
          <w:sz w:val="28"/>
          <w:szCs w:val="28"/>
        </w:rPr>
      </w:pPr>
      <w:r w:rsidRPr="0077610E">
        <w:rPr>
          <w:sz w:val="28"/>
          <w:szCs w:val="28"/>
        </w:rPr>
        <w:t xml:space="preserve">Верховажского муниципального района   </w:t>
      </w:r>
      <w:r>
        <w:rPr>
          <w:sz w:val="28"/>
          <w:szCs w:val="28"/>
        </w:rPr>
        <w:t xml:space="preserve">       </w:t>
      </w: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ind w:left="142"/>
        <w:rPr>
          <w:sz w:val="28"/>
          <w:szCs w:val="28"/>
        </w:rPr>
      </w:pPr>
    </w:p>
    <w:p w:rsidR="00265969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65969" w:rsidRDefault="00265969" w:rsidP="0026596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32295" w:rsidRDefault="00F039A7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-478799</wp:posOffset>
            </wp:positionV>
            <wp:extent cx="7569282" cy="10770919"/>
            <wp:effectExtent l="19050" t="0" r="0" b="0"/>
            <wp:wrapNone/>
            <wp:docPr id="10" name="Рисунок 2" descr="F:\Копия gramota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опия gramota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77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39A7" w:rsidRDefault="00F039A7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</w:p>
    <w:p w:rsidR="00B32295" w:rsidRDefault="00B32295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B32295" w:rsidRPr="0010701D" w:rsidRDefault="00B32295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:rsidR="00B32295" w:rsidRPr="0010701D" w:rsidRDefault="00B32295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0701D">
        <w:rPr>
          <w:rFonts w:ascii="Times New Roman" w:hAnsi="Times New Roman" w:cs="Times New Roman"/>
          <w:sz w:val="28"/>
          <w:szCs w:val="28"/>
        </w:rPr>
        <w:t>ешени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10701D">
        <w:rPr>
          <w:rFonts w:ascii="Times New Roman" w:hAnsi="Times New Roman" w:cs="Times New Roman"/>
          <w:sz w:val="28"/>
          <w:szCs w:val="28"/>
        </w:rPr>
        <w:t xml:space="preserve"> Представительного Собрания</w:t>
      </w:r>
    </w:p>
    <w:p w:rsidR="00B32295" w:rsidRPr="0010701D" w:rsidRDefault="00B32295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>Верховажского муниципального района</w:t>
      </w:r>
    </w:p>
    <w:p w:rsidR="00B32295" w:rsidRDefault="00B32295" w:rsidP="00B32295">
      <w:pPr>
        <w:pStyle w:val="ConsPlusNormal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10701D">
        <w:rPr>
          <w:rFonts w:ascii="Times New Roman" w:hAnsi="Times New Roman" w:cs="Times New Roman"/>
          <w:sz w:val="28"/>
          <w:szCs w:val="28"/>
        </w:rPr>
        <w:t xml:space="preserve">от 19.05.2016 г. № 48 </w:t>
      </w:r>
    </w:p>
    <w:p w:rsidR="00B32295" w:rsidRDefault="00F039A7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  <w:r>
        <w:rPr>
          <w:rFonts w:ascii="Monotype Corsiva" w:hAnsi="Monotype Corsiva"/>
          <w:noProof/>
          <w:color w:val="00602B"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2513388</wp:posOffset>
            </wp:positionH>
            <wp:positionV relativeFrom="paragraph">
              <wp:posOffset>49340</wp:posOffset>
            </wp:positionV>
            <wp:extent cx="764721" cy="950026"/>
            <wp:effectExtent l="19050" t="0" r="0" b="0"/>
            <wp:wrapNone/>
            <wp:docPr id="15" name="Рисунок 3" descr="E:\Герб Верховажья полная вер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рб Верховажья полная верси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8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16"/>
          <w:szCs w:val="16"/>
        </w:rPr>
      </w:pPr>
    </w:p>
    <w:p w:rsidR="00B32295" w:rsidRPr="00F039A7" w:rsidRDefault="00B32295" w:rsidP="00B32295">
      <w:pPr>
        <w:jc w:val="center"/>
        <w:rPr>
          <w:rFonts w:ascii="Monotype Corsiva" w:hAnsi="Monotype Corsiva"/>
          <w:color w:val="00602B"/>
        </w:rPr>
      </w:pPr>
    </w:p>
    <w:p w:rsidR="00B32295" w:rsidRPr="00A53631" w:rsidRDefault="00B32295" w:rsidP="00B32295">
      <w:pPr>
        <w:jc w:val="center"/>
        <w:rPr>
          <w:b/>
          <w:sz w:val="28"/>
          <w:szCs w:val="28"/>
        </w:rPr>
      </w:pPr>
      <w:r w:rsidRPr="00A53631">
        <w:rPr>
          <w:b/>
          <w:sz w:val="28"/>
          <w:szCs w:val="28"/>
        </w:rPr>
        <w:t>Образец</w:t>
      </w:r>
    </w:p>
    <w:p w:rsidR="00B32295" w:rsidRPr="00A53631" w:rsidRDefault="00B32295" w:rsidP="00B32295">
      <w:pPr>
        <w:ind w:left="-284"/>
        <w:jc w:val="center"/>
        <w:rPr>
          <w:b/>
          <w:sz w:val="28"/>
          <w:szCs w:val="28"/>
        </w:rPr>
      </w:pPr>
      <w:r w:rsidRPr="00A53631">
        <w:rPr>
          <w:b/>
          <w:sz w:val="28"/>
          <w:szCs w:val="28"/>
        </w:rPr>
        <w:t xml:space="preserve"> бланка </w:t>
      </w:r>
      <w:r>
        <w:rPr>
          <w:b/>
          <w:sz w:val="28"/>
          <w:szCs w:val="28"/>
        </w:rPr>
        <w:t>Благодар</w:t>
      </w:r>
      <w:r w:rsidR="00F039A7">
        <w:rPr>
          <w:b/>
          <w:sz w:val="28"/>
          <w:szCs w:val="28"/>
        </w:rPr>
        <w:t>ственного письма</w:t>
      </w:r>
    </w:p>
    <w:p w:rsidR="00B32295" w:rsidRPr="00A53631" w:rsidRDefault="00B32295" w:rsidP="00B32295">
      <w:pPr>
        <w:jc w:val="center"/>
        <w:rPr>
          <w:b/>
          <w:sz w:val="28"/>
          <w:szCs w:val="28"/>
        </w:rPr>
      </w:pPr>
      <w:r w:rsidRPr="00A53631">
        <w:rPr>
          <w:b/>
          <w:sz w:val="28"/>
          <w:szCs w:val="28"/>
        </w:rPr>
        <w:t xml:space="preserve">Представительного Собрания Верховажского </w:t>
      </w:r>
    </w:p>
    <w:p w:rsidR="00B32295" w:rsidRDefault="00B32295" w:rsidP="00B32295">
      <w:pPr>
        <w:jc w:val="center"/>
        <w:rPr>
          <w:rFonts w:ascii="Monotype Corsiva" w:hAnsi="Monotype Corsiva"/>
          <w:color w:val="00602B"/>
          <w:sz w:val="90"/>
          <w:szCs w:val="90"/>
        </w:rPr>
      </w:pPr>
      <w:r w:rsidRPr="00A53631">
        <w:rPr>
          <w:b/>
          <w:sz w:val="28"/>
          <w:szCs w:val="28"/>
        </w:rPr>
        <w:t>муниципального района</w:t>
      </w:r>
    </w:p>
    <w:p w:rsidR="00B32295" w:rsidRPr="00F039A7" w:rsidRDefault="00B32295" w:rsidP="00B32295">
      <w:pPr>
        <w:jc w:val="center"/>
        <w:rPr>
          <w:rFonts w:ascii="Monotype Corsiva" w:hAnsi="Monotype Corsiva"/>
          <w:color w:val="00602B"/>
          <w:sz w:val="28"/>
          <w:szCs w:val="28"/>
        </w:rPr>
      </w:pPr>
    </w:p>
    <w:p w:rsidR="00B32295" w:rsidRPr="00F039A7" w:rsidRDefault="00B32295" w:rsidP="00F039A7">
      <w:pPr>
        <w:ind w:left="-284"/>
        <w:rPr>
          <w:rFonts w:ascii="Monotype Corsiva" w:hAnsi="Monotype Corsiva"/>
          <w:color w:val="00602B"/>
          <w:sz w:val="96"/>
          <w:szCs w:val="96"/>
        </w:rPr>
      </w:pPr>
      <w:r w:rsidRPr="00F039A7">
        <w:rPr>
          <w:rFonts w:ascii="Monotype Corsiva" w:hAnsi="Monotype Corsiva"/>
          <w:color w:val="00602B"/>
          <w:sz w:val="96"/>
          <w:szCs w:val="96"/>
        </w:rPr>
        <w:t>Благодарственное письмо</w:t>
      </w:r>
    </w:p>
    <w:p w:rsidR="00B32295" w:rsidRPr="00F039A7" w:rsidRDefault="00B32295" w:rsidP="00B32295">
      <w:pPr>
        <w:jc w:val="center"/>
        <w:rPr>
          <w:rFonts w:ascii="Monotype Corsiva" w:hAnsi="Monotype Corsiva"/>
          <w:color w:val="00602B"/>
          <w:sz w:val="52"/>
          <w:szCs w:val="52"/>
        </w:rPr>
      </w:pPr>
      <w:r w:rsidRPr="00F039A7">
        <w:rPr>
          <w:rFonts w:ascii="Monotype Corsiva" w:hAnsi="Monotype Corsiva"/>
          <w:color w:val="00602B"/>
          <w:sz w:val="52"/>
          <w:szCs w:val="52"/>
        </w:rPr>
        <w:t>Представительного Собрания</w:t>
      </w:r>
    </w:p>
    <w:p w:rsidR="00B32295" w:rsidRPr="00F039A7" w:rsidRDefault="00B32295" w:rsidP="00B32295">
      <w:pPr>
        <w:jc w:val="center"/>
        <w:rPr>
          <w:rFonts w:ascii="Monotype Corsiva" w:hAnsi="Monotype Corsiva"/>
          <w:color w:val="00602B"/>
          <w:sz w:val="52"/>
          <w:szCs w:val="52"/>
        </w:rPr>
      </w:pPr>
      <w:r w:rsidRPr="00F039A7">
        <w:rPr>
          <w:rFonts w:ascii="Monotype Corsiva" w:hAnsi="Monotype Corsiva"/>
          <w:color w:val="00602B"/>
          <w:sz w:val="52"/>
          <w:szCs w:val="52"/>
        </w:rPr>
        <w:t>Верховажского муниципального района</w:t>
      </w:r>
    </w:p>
    <w:p w:rsidR="00B32295" w:rsidRPr="00EB32AC" w:rsidRDefault="00B32295" w:rsidP="00B32295">
      <w:pPr>
        <w:jc w:val="center"/>
        <w:rPr>
          <w:rFonts w:ascii="Monotype Corsiva" w:hAnsi="Monotype Corsiva"/>
          <w:sz w:val="28"/>
          <w:szCs w:val="28"/>
        </w:rPr>
      </w:pPr>
    </w:p>
    <w:p w:rsidR="00B32295" w:rsidRPr="00285584" w:rsidRDefault="00B32295" w:rsidP="00B32295">
      <w:pPr>
        <w:jc w:val="both"/>
        <w:rPr>
          <w:sz w:val="28"/>
          <w:szCs w:val="28"/>
        </w:rPr>
      </w:pPr>
      <w:r>
        <w:rPr>
          <w:b/>
          <w:sz w:val="36"/>
          <w:szCs w:val="36"/>
        </w:rPr>
        <w:t xml:space="preserve"> </w:t>
      </w:r>
    </w:p>
    <w:p w:rsidR="00B32295" w:rsidRDefault="00B32295" w:rsidP="00B32295">
      <w:pPr>
        <w:jc w:val="both"/>
        <w:rPr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Default="00B32295" w:rsidP="00B32295">
      <w:pPr>
        <w:jc w:val="both"/>
        <w:rPr>
          <w:b/>
          <w:sz w:val="28"/>
          <w:szCs w:val="28"/>
        </w:rPr>
      </w:pPr>
    </w:p>
    <w:p w:rsidR="00B32295" w:rsidRPr="00285584" w:rsidRDefault="00B32295" w:rsidP="00B32295">
      <w:pPr>
        <w:jc w:val="both"/>
        <w:rPr>
          <w:b/>
          <w:sz w:val="28"/>
          <w:szCs w:val="28"/>
        </w:rPr>
      </w:pPr>
      <w:r w:rsidRPr="00285584">
        <w:rPr>
          <w:b/>
          <w:sz w:val="28"/>
          <w:szCs w:val="28"/>
        </w:rPr>
        <w:t>Председатель Представительного Собрания</w:t>
      </w:r>
    </w:p>
    <w:p w:rsidR="00B32295" w:rsidRPr="00285584" w:rsidRDefault="00B32295" w:rsidP="00B32295">
      <w:pPr>
        <w:jc w:val="both"/>
        <w:rPr>
          <w:b/>
          <w:sz w:val="28"/>
          <w:szCs w:val="28"/>
        </w:rPr>
      </w:pPr>
      <w:r w:rsidRPr="00285584">
        <w:rPr>
          <w:b/>
          <w:sz w:val="28"/>
          <w:szCs w:val="28"/>
        </w:rPr>
        <w:t xml:space="preserve">Верховажского муниципального района               </w:t>
      </w:r>
      <w:r>
        <w:rPr>
          <w:b/>
          <w:sz w:val="28"/>
          <w:szCs w:val="28"/>
        </w:rPr>
        <w:t xml:space="preserve">           </w:t>
      </w:r>
      <w:r w:rsidRPr="0028558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</w:p>
    <w:p w:rsidR="00B32295" w:rsidRPr="00285584" w:rsidRDefault="00B32295" w:rsidP="00B32295">
      <w:pPr>
        <w:jc w:val="center"/>
        <w:rPr>
          <w:b/>
          <w:sz w:val="28"/>
          <w:szCs w:val="28"/>
        </w:rPr>
      </w:pPr>
    </w:p>
    <w:p w:rsidR="00B32295" w:rsidRPr="00285584" w:rsidRDefault="00B32295" w:rsidP="00B322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62A94" w:rsidRDefault="00C62A94" w:rsidP="00CF6D1C">
      <w:pPr>
        <w:ind w:left="-1701" w:right="-851"/>
      </w:pPr>
    </w:p>
    <w:sectPr w:rsidR="00C62A94" w:rsidSect="00743C33">
      <w:footerReference w:type="default" r:id="rId14"/>
      <w:pgSz w:w="11906" w:h="16838"/>
      <w:pgMar w:top="567" w:right="851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9C3" w:rsidRDefault="000169C3" w:rsidP="00743C33">
      <w:r>
        <w:separator/>
      </w:r>
    </w:p>
  </w:endnote>
  <w:endnote w:type="continuationSeparator" w:id="1">
    <w:p w:rsidR="000169C3" w:rsidRDefault="000169C3" w:rsidP="00743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38594"/>
      <w:docPartObj>
        <w:docPartGallery w:val="Page Numbers (Bottom of Page)"/>
        <w:docPartUnique/>
      </w:docPartObj>
    </w:sdtPr>
    <w:sdtContent>
      <w:p w:rsidR="00743C33" w:rsidRDefault="00743C33">
        <w:pPr>
          <w:pStyle w:val="a7"/>
          <w:jc w:val="center"/>
        </w:pPr>
        <w:fldSimple w:instr=" PAGE   \* MERGEFORMAT ">
          <w:r w:rsidR="00DB41D7">
            <w:rPr>
              <w:noProof/>
            </w:rPr>
            <w:t>6</w:t>
          </w:r>
        </w:fldSimple>
      </w:p>
    </w:sdtContent>
  </w:sdt>
  <w:p w:rsidR="00743C33" w:rsidRDefault="00743C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9C3" w:rsidRDefault="000169C3" w:rsidP="00743C33">
      <w:r>
        <w:separator/>
      </w:r>
    </w:p>
  </w:footnote>
  <w:footnote w:type="continuationSeparator" w:id="1">
    <w:p w:rsidR="000169C3" w:rsidRDefault="000169C3" w:rsidP="00743C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2A94"/>
    <w:rsid w:val="000040B1"/>
    <w:rsid w:val="000169C3"/>
    <w:rsid w:val="0010701D"/>
    <w:rsid w:val="00210546"/>
    <w:rsid w:val="00265969"/>
    <w:rsid w:val="00533AAF"/>
    <w:rsid w:val="006D3E82"/>
    <w:rsid w:val="00743C33"/>
    <w:rsid w:val="009069D0"/>
    <w:rsid w:val="009157FA"/>
    <w:rsid w:val="009B7597"/>
    <w:rsid w:val="00A53631"/>
    <w:rsid w:val="00A9416A"/>
    <w:rsid w:val="00B32295"/>
    <w:rsid w:val="00C362A0"/>
    <w:rsid w:val="00C62A94"/>
    <w:rsid w:val="00CF6D1C"/>
    <w:rsid w:val="00DB41D7"/>
    <w:rsid w:val="00DE0117"/>
    <w:rsid w:val="00E95F49"/>
    <w:rsid w:val="00F03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62A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C62A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6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1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43C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3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43C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3C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A5933032BD9C84B1C33A6F0F2A3F4A956F0C015AAFA0C8C97618C81BB10415C387E1B82766C3147FE7B48E104s2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A96DF-B12B-428C-8A29-5B0C65EF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2039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</Company>
  <LinksUpToDate>false</LinksUpToDate>
  <CharactersWithSpaces>13640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Представительное собрание</dc:creator>
  <cp:keywords/>
  <dc:description/>
  <cp:lastModifiedBy>Представительное собрание</cp:lastModifiedBy>
  <cp:revision>6</cp:revision>
  <cp:lastPrinted>2016-06-02T12:13:00Z</cp:lastPrinted>
  <dcterms:created xsi:type="dcterms:W3CDTF">2016-05-24T04:55:00Z</dcterms:created>
  <dcterms:modified xsi:type="dcterms:W3CDTF">2016-06-02T12:18:00Z</dcterms:modified>
</cp:coreProperties>
</file>